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61F8D" w14:textId="3DCD2121" w:rsidR="002C1E85" w:rsidRDefault="002C1E85" w:rsidP="002C1E85">
      <w:pPr>
        <w:pStyle w:val="NoSpacing"/>
        <w:jc w:val="center"/>
        <w:rPr>
          <w:b/>
          <w:bCs/>
          <w:color w:val="0070C0"/>
          <w:sz w:val="56"/>
          <w:szCs w:val="56"/>
        </w:rPr>
      </w:pPr>
      <w:bookmarkStart w:id="0" w:name="_Hlk86304145"/>
      <w:bookmarkEnd w:id="0"/>
      <w:r>
        <w:rPr>
          <w:noProof/>
        </w:rPr>
        <w:drawing>
          <wp:inline distT="0" distB="0" distL="0" distR="0" wp14:anchorId="333E1738" wp14:editId="69C175B2">
            <wp:extent cx="3960957" cy="1008189"/>
            <wp:effectExtent l="0" t="0" r="1905" b="190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7" t="10893" b="18839"/>
                    <a:stretch/>
                  </pic:blipFill>
                  <pic:spPr bwMode="auto">
                    <a:xfrm>
                      <a:off x="0" y="0"/>
                      <a:ext cx="4149323" cy="1056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7CC54F" w14:textId="77777777" w:rsidR="002C1E85" w:rsidRDefault="002C1E85" w:rsidP="002C1E85">
      <w:pPr>
        <w:pStyle w:val="NoSpacing"/>
        <w:jc w:val="center"/>
        <w:rPr>
          <w:b/>
          <w:bCs/>
          <w:color w:val="0070C0"/>
          <w:sz w:val="56"/>
          <w:szCs w:val="56"/>
        </w:rPr>
      </w:pPr>
    </w:p>
    <w:p w14:paraId="15431A05" w14:textId="53BD7D20" w:rsidR="00F15739" w:rsidRDefault="00F15739" w:rsidP="002C1E85">
      <w:pPr>
        <w:pStyle w:val="NoSpacing"/>
        <w:jc w:val="center"/>
        <w:rPr>
          <w:b/>
          <w:bCs/>
          <w:color w:val="0070C0"/>
          <w:sz w:val="56"/>
          <w:szCs w:val="56"/>
        </w:rPr>
      </w:pPr>
      <w:r w:rsidRPr="002C1E85">
        <w:rPr>
          <w:rFonts w:hint="cs"/>
          <w:b/>
          <w:bCs/>
          <w:color w:val="0070C0"/>
          <w:sz w:val="56"/>
          <w:szCs w:val="56"/>
        </w:rPr>
        <w:t>Confused about local, county and state STORMWATER regulations?</w:t>
      </w:r>
    </w:p>
    <w:p w14:paraId="0951F397" w14:textId="77777777" w:rsidR="002C1E85" w:rsidRPr="002C1E85" w:rsidRDefault="002C1E85" w:rsidP="002C1E85">
      <w:pPr>
        <w:pStyle w:val="NoSpacing"/>
        <w:jc w:val="center"/>
        <w:rPr>
          <w:b/>
          <w:bCs/>
          <w:color w:val="0070C0"/>
          <w:sz w:val="56"/>
          <w:szCs w:val="56"/>
        </w:rPr>
      </w:pPr>
    </w:p>
    <w:p w14:paraId="712031C0" w14:textId="601F61A4" w:rsidR="00F15739" w:rsidRDefault="002B6FA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AA719" wp14:editId="0B662F6D">
                <wp:simplePos x="0" y="0"/>
                <wp:positionH relativeFrom="column">
                  <wp:posOffset>3344005</wp:posOffset>
                </wp:positionH>
                <wp:positionV relativeFrom="paragraph">
                  <wp:posOffset>4445</wp:posOffset>
                </wp:positionV>
                <wp:extent cx="2645229" cy="3895594"/>
                <wp:effectExtent l="0" t="0" r="22225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5229" cy="3895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26B6C8A" w14:textId="6DFC8E77" w:rsidR="0044116A" w:rsidRPr="0044116A" w:rsidRDefault="005A5C9F">
                            <w:pP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These requirements may apply to you:</w:t>
                            </w:r>
                          </w:p>
                          <w:p w14:paraId="022FCE65" w14:textId="1003CA5E" w:rsidR="005A5C9F" w:rsidRPr="002C1E85" w:rsidRDefault="002C1E85" w:rsidP="002C1E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hyperlink r:id="rId6" w:history="1">
                              <w:r w:rsidR="00F15739" w:rsidRPr="002C1E85">
                                <w:rPr>
                                  <w:rStyle w:val="Hyperlink"/>
                                  <w:b/>
                                  <w:bCs/>
                                  <w:sz w:val="32"/>
                                  <w:szCs w:val="32"/>
                                </w:rPr>
                                <w:t>Municipalities</w:t>
                              </w:r>
                            </w:hyperlink>
                            <w:r w:rsidR="00F15739" w:rsidRPr="005A5C9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: The MS4 Program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and </w:t>
                            </w:r>
                            <w:r w:rsidR="00F15739" w:rsidRPr="002C1E8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PA Act 167</w:t>
                            </w:r>
                          </w:p>
                          <w:p w14:paraId="70412D54" w14:textId="04B0F61F" w:rsidR="0044116A" w:rsidRPr="005A5C9F" w:rsidRDefault="002C1E85" w:rsidP="005A5C9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hyperlink r:id="rId7" w:history="1">
                              <w:r w:rsidR="00F15739" w:rsidRPr="002C1E85">
                                <w:rPr>
                                  <w:rStyle w:val="Hyperlink"/>
                                  <w:b/>
                                  <w:bCs/>
                                  <w:sz w:val="32"/>
                                  <w:szCs w:val="32"/>
                                </w:rPr>
                                <w:t>Homeowners:</w:t>
                              </w:r>
                            </w:hyperlink>
                            <w:r w:rsidR="00F15739" w:rsidRPr="005A5C9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Stormwater &amp; Small projects</w:t>
                            </w:r>
                          </w:p>
                          <w:p w14:paraId="1029651E" w14:textId="462BFB4B" w:rsidR="0044116A" w:rsidRPr="005A5C9F" w:rsidRDefault="002C1E85" w:rsidP="005A5C9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hyperlink r:id="rId8" w:history="1">
                              <w:r w:rsidR="00F15739" w:rsidRPr="002C1E85">
                                <w:rPr>
                                  <w:rStyle w:val="Hyperlink"/>
                                  <w:b/>
                                  <w:bCs/>
                                  <w:sz w:val="32"/>
                                  <w:szCs w:val="32"/>
                                </w:rPr>
                                <w:t>Farmers:</w:t>
                              </w:r>
                            </w:hyperlink>
                            <w:r w:rsidR="00F15739" w:rsidRPr="005A5C9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Plan for Water Qua</w:t>
                            </w:r>
                            <w:r w:rsidR="005A5C9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</w:t>
                            </w:r>
                            <w:r w:rsidR="00F15739" w:rsidRPr="005A5C9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ity</w:t>
                            </w:r>
                          </w:p>
                          <w:p w14:paraId="2E08E830" w14:textId="19AF6D60" w:rsidR="0044116A" w:rsidRPr="002C1E85" w:rsidRDefault="002C1E85" w:rsidP="002C1E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hyperlink r:id="rId9" w:history="1">
                              <w:r w:rsidR="0044116A" w:rsidRPr="002C1E85">
                                <w:rPr>
                                  <w:rStyle w:val="Hyperlink"/>
                                  <w:b/>
                                  <w:bCs/>
                                  <w:sz w:val="32"/>
                                  <w:szCs w:val="32"/>
                                </w:rPr>
                                <w:t>Developers:</w:t>
                              </w:r>
                            </w:hyperlink>
                            <w:r w:rsidR="0044116A" w:rsidRPr="005A5C9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Sediment &amp; Runoff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AA7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3.3pt;margin-top:.35pt;width:208.3pt;height:30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" fillcolor="white [3201]" strokecolor="black [3213]" strokeweight=".5pt">
                <v:textbox>
                  <w:txbxContent>
                    <w:p w14:paraId="026B6C8A" w14:textId="6DFC8E77" w:rsidR="0044116A" w:rsidRPr="0044116A" w:rsidRDefault="005A5C9F">
                      <w:pPr>
                        <w:rPr>
                          <w:b/>
                          <w:bCs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These requirements may apply to you:</w:t>
                      </w:r>
                    </w:p>
                    <w:p w14:paraId="022FCE65" w14:textId="1003CA5E" w:rsidR="005A5C9F" w:rsidRPr="002C1E85" w:rsidRDefault="002C1E85" w:rsidP="002C1E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hyperlink r:id="rId10" w:history="1">
                        <w:r w:rsidR="00F15739" w:rsidRPr="002C1E85">
                          <w:rPr>
                            <w:rStyle w:val="Hyperlink"/>
                            <w:b/>
                            <w:bCs/>
                            <w:sz w:val="32"/>
                            <w:szCs w:val="32"/>
                          </w:rPr>
                          <w:t>Municipalities</w:t>
                        </w:r>
                      </w:hyperlink>
                      <w:r w:rsidR="00F15739" w:rsidRPr="005A5C9F">
                        <w:rPr>
                          <w:b/>
                          <w:bCs/>
                          <w:sz w:val="32"/>
                          <w:szCs w:val="32"/>
                        </w:rPr>
                        <w:t>: The MS4 Program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and </w:t>
                      </w:r>
                      <w:r w:rsidR="00F15739" w:rsidRPr="002C1E85">
                        <w:rPr>
                          <w:b/>
                          <w:bCs/>
                          <w:sz w:val="32"/>
                          <w:szCs w:val="32"/>
                        </w:rPr>
                        <w:t>PA Act 167</w:t>
                      </w:r>
                    </w:p>
                    <w:p w14:paraId="70412D54" w14:textId="04B0F61F" w:rsidR="0044116A" w:rsidRPr="005A5C9F" w:rsidRDefault="002C1E85" w:rsidP="005A5C9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hyperlink r:id="rId11" w:history="1">
                        <w:r w:rsidR="00F15739" w:rsidRPr="002C1E85">
                          <w:rPr>
                            <w:rStyle w:val="Hyperlink"/>
                            <w:b/>
                            <w:bCs/>
                            <w:sz w:val="32"/>
                            <w:szCs w:val="32"/>
                          </w:rPr>
                          <w:t>Homeowners:</w:t>
                        </w:r>
                      </w:hyperlink>
                      <w:r w:rsidR="00F15739" w:rsidRPr="005A5C9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Stormwater &amp; Small projects</w:t>
                      </w:r>
                    </w:p>
                    <w:p w14:paraId="1029651E" w14:textId="462BFB4B" w:rsidR="0044116A" w:rsidRPr="005A5C9F" w:rsidRDefault="002C1E85" w:rsidP="005A5C9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hyperlink r:id="rId12" w:history="1">
                        <w:r w:rsidR="00F15739" w:rsidRPr="002C1E85">
                          <w:rPr>
                            <w:rStyle w:val="Hyperlink"/>
                            <w:b/>
                            <w:bCs/>
                            <w:sz w:val="32"/>
                            <w:szCs w:val="32"/>
                          </w:rPr>
                          <w:t>Farmers:</w:t>
                        </w:r>
                      </w:hyperlink>
                      <w:r w:rsidR="00F15739" w:rsidRPr="005A5C9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Plan for Water Qua</w:t>
                      </w:r>
                      <w:r w:rsidR="005A5C9F">
                        <w:rPr>
                          <w:b/>
                          <w:bCs/>
                          <w:sz w:val="32"/>
                          <w:szCs w:val="32"/>
                        </w:rPr>
                        <w:t>l</w:t>
                      </w:r>
                      <w:r w:rsidR="00F15739" w:rsidRPr="005A5C9F">
                        <w:rPr>
                          <w:b/>
                          <w:bCs/>
                          <w:sz w:val="32"/>
                          <w:szCs w:val="32"/>
                        </w:rPr>
                        <w:t>ity</w:t>
                      </w:r>
                    </w:p>
                    <w:p w14:paraId="2E08E830" w14:textId="19AF6D60" w:rsidR="0044116A" w:rsidRPr="002C1E85" w:rsidRDefault="002C1E85" w:rsidP="002C1E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hyperlink r:id="rId13" w:history="1">
                        <w:r w:rsidR="0044116A" w:rsidRPr="002C1E85">
                          <w:rPr>
                            <w:rStyle w:val="Hyperlink"/>
                            <w:b/>
                            <w:bCs/>
                            <w:sz w:val="32"/>
                            <w:szCs w:val="32"/>
                          </w:rPr>
                          <w:t>Developers:</w:t>
                        </w:r>
                      </w:hyperlink>
                      <w:r w:rsidR="0044116A" w:rsidRPr="005A5C9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Sediment &amp; Runoff</w:t>
                      </w:r>
                    </w:p>
                  </w:txbxContent>
                </v:textbox>
              </v:shape>
            </w:pict>
          </mc:Fallback>
        </mc:AlternateContent>
      </w:r>
      <w:r w:rsidR="005A5C9F">
        <w:rPr>
          <w:noProof/>
        </w:rPr>
        <w:drawing>
          <wp:inline distT="0" distB="0" distL="0" distR="0" wp14:anchorId="148606B1" wp14:editId="3625A6E5">
            <wp:extent cx="3957415" cy="2968062"/>
            <wp:effectExtent l="0" t="635" r="4445" b="4445"/>
            <wp:docPr id="2" name="Picture 2" descr="A picture containing tree, outdoor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ree, outdoor, plant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07292" cy="300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FB436" w14:textId="175C12B7" w:rsidR="005A5C9F" w:rsidRDefault="002C1E85" w:rsidP="005A5C9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11A9FB" wp14:editId="4757463A">
                <wp:simplePos x="0" y="0"/>
                <wp:positionH relativeFrom="column">
                  <wp:posOffset>601163</wp:posOffset>
                </wp:positionH>
                <wp:positionV relativeFrom="paragraph">
                  <wp:posOffset>296545</wp:posOffset>
                </wp:positionV>
                <wp:extent cx="5048494" cy="1365337"/>
                <wp:effectExtent l="0" t="0" r="1905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494" cy="13653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46BA4B" w14:textId="67ABD23F" w:rsidR="002C1E85" w:rsidRPr="002C1E85" w:rsidRDefault="003A4967" w:rsidP="002C1E85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C1E85">
                              <w:rPr>
                                <w:sz w:val="32"/>
                                <w:szCs w:val="32"/>
                              </w:rPr>
                              <w:t>To learn more</w:t>
                            </w:r>
                            <w:r w:rsidR="002B6FA7" w:rsidRPr="002C1E8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C1E85">
                              <w:rPr>
                                <w:sz w:val="32"/>
                                <w:szCs w:val="32"/>
                              </w:rPr>
                              <w:t>visit</w:t>
                            </w:r>
                            <w:r w:rsidR="002B6FA7" w:rsidRPr="002C1E8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15" w:history="1">
                              <w:r w:rsidRPr="002C1E85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www.cwmp.org/sw_regs</w:t>
                              </w:r>
                            </w:hyperlink>
                            <w:r w:rsidRPr="002C1E8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C1E85" w:rsidRPr="002C1E85"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2C1E85" w:rsidRPr="002C1E85">
                              <w:rPr>
                                <w:rStyle w:val="Hyperlink"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For more information about stormwater </w:t>
                            </w:r>
                            <w:r w:rsidR="002C1E85">
                              <w:rPr>
                                <w:rStyle w:val="Hyperlink"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requirements</w:t>
                            </w:r>
                            <w:r w:rsidR="002C1E85" w:rsidRPr="002C1E85">
                              <w:rPr>
                                <w:rStyle w:val="Hyperlink"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 in (enter municipality) visit (website link).</w:t>
                            </w:r>
                          </w:p>
                          <w:p w14:paraId="723E3325" w14:textId="4765A9AF" w:rsidR="002B6FA7" w:rsidRPr="002B6FA7" w:rsidRDefault="002B6FA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1A9FB" id="Text Box 4" o:spid="_x0000_s1027" type="#_x0000_t202" style="position:absolute;margin-left:47.35pt;margin-top:23.35pt;width:397.5pt;height:10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" fillcolor="white [3201]" strokeweight=".5pt">
                <v:textbox>
                  <w:txbxContent>
                    <w:p w14:paraId="2F46BA4B" w14:textId="67ABD23F" w:rsidR="002C1E85" w:rsidRPr="002C1E85" w:rsidRDefault="003A4967" w:rsidP="002C1E85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 w:rsidRPr="002C1E85">
                        <w:rPr>
                          <w:sz w:val="32"/>
                          <w:szCs w:val="32"/>
                        </w:rPr>
                        <w:t>To learn more</w:t>
                      </w:r>
                      <w:r w:rsidR="002B6FA7" w:rsidRPr="002C1E85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2C1E85">
                        <w:rPr>
                          <w:sz w:val="32"/>
                          <w:szCs w:val="32"/>
                        </w:rPr>
                        <w:t>visit</w:t>
                      </w:r>
                      <w:r w:rsidR="002B6FA7" w:rsidRPr="002C1E85">
                        <w:rPr>
                          <w:sz w:val="32"/>
                          <w:szCs w:val="32"/>
                        </w:rPr>
                        <w:t xml:space="preserve"> </w:t>
                      </w:r>
                      <w:hyperlink r:id="rId16" w:history="1">
                        <w:r w:rsidRPr="002C1E85">
                          <w:rPr>
                            <w:rStyle w:val="Hyperlink"/>
                            <w:sz w:val="32"/>
                            <w:szCs w:val="32"/>
                          </w:rPr>
                          <w:t>www.cwmp.org/sw_regs</w:t>
                        </w:r>
                      </w:hyperlink>
                      <w:r w:rsidRPr="002C1E85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2C1E85" w:rsidRPr="002C1E85">
                        <w:rPr>
                          <w:sz w:val="32"/>
                          <w:szCs w:val="32"/>
                        </w:rPr>
                        <w:t xml:space="preserve">. </w:t>
                      </w:r>
                      <w:r w:rsidR="002C1E85" w:rsidRPr="002C1E85">
                        <w:rPr>
                          <w:rStyle w:val="Hyperlink"/>
                          <w:color w:val="auto"/>
                          <w:sz w:val="32"/>
                          <w:szCs w:val="32"/>
                          <w:u w:val="none"/>
                        </w:rPr>
                        <w:t xml:space="preserve">For more information about stormwater </w:t>
                      </w:r>
                      <w:r w:rsidR="002C1E85">
                        <w:rPr>
                          <w:rStyle w:val="Hyperlink"/>
                          <w:color w:val="auto"/>
                          <w:sz w:val="32"/>
                          <w:szCs w:val="32"/>
                          <w:u w:val="none"/>
                        </w:rPr>
                        <w:t>requirements</w:t>
                      </w:r>
                      <w:r w:rsidR="002C1E85" w:rsidRPr="002C1E85">
                        <w:rPr>
                          <w:rStyle w:val="Hyperlink"/>
                          <w:color w:val="auto"/>
                          <w:sz w:val="32"/>
                          <w:szCs w:val="32"/>
                          <w:u w:val="none"/>
                        </w:rPr>
                        <w:t xml:space="preserve"> in (enter municipality) visit (website link).</w:t>
                      </w:r>
                    </w:p>
                    <w:p w14:paraId="723E3325" w14:textId="4765A9AF" w:rsidR="002B6FA7" w:rsidRPr="002B6FA7" w:rsidRDefault="002B6FA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74C960" w14:textId="2E65EDAF" w:rsidR="003A4967" w:rsidRDefault="003A4967" w:rsidP="005A5C9F"/>
    <w:p w14:paraId="10F0F448" w14:textId="07D0CE8E" w:rsidR="00F15739" w:rsidRPr="003A4967" w:rsidRDefault="00F15739"/>
    <w:sectPr w:rsidR="00F15739" w:rsidRPr="003A4967" w:rsidSect="005A5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24983"/>
    <w:multiLevelType w:val="hybridMultilevel"/>
    <w:tmpl w:val="B4B2C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3222D"/>
    <w:multiLevelType w:val="hybridMultilevel"/>
    <w:tmpl w:val="9B12AB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739"/>
    <w:rsid w:val="00076BA3"/>
    <w:rsid w:val="000E1342"/>
    <w:rsid w:val="002B6FA7"/>
    <w:rsid w:val="002C1E85"/>
    <w:rsid w:val="003A4967"/>
    <w:rsid w:val="0044116A"/>
    <w:rsid w:val="005A5C9F"/>
    <w:rsid w:val="00893E8C"/>
    <w:rsid w:val="00F1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3E511"/>
  <w15:chartTrackingRefBased/>
  <w15:docId w15:val="{F037DC1C-D096-8141-8324-CF30D742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739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739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4472C4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573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573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573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573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573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573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573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472C4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573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5739"/>
    <w:rPr>
      <w:rFonts w:asciiTheme="majorHAnsi" w:hAnsiTheme="majorHAnsi"/>
      <w:iCs/>
      <w:color w:val="FFFFFF"/>
      <w:sz w:val="28"/>
      <w:szCs w:val="38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5739"/>
    <w:rPr>
      <w:rFonts w:asciiTheme="majorHAnsi" w:eastAsiaTheme="majorEastAsia" w:hAnsiTheme="majorHAnsi" w:cstheme="majorBidi"/>
      <w:b/>
      <w:bCs/>
      <w:i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5739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5739"/>
    <w:rPr>
      <w:rFonts w:asciiTheme="majorHAnsi" w:eastAsiaTheme="majorEastAsia" w:hAnsiTheme="majorHAnsi" w:cstheme="majorBidi"/>
      <w:b/>
      <w:bCs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5739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5739"/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5739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5739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5739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5739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1573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F1573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F15739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5739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F15739"/>
    <w:rPr>
      <w:b/>
      <w:bCs/>
      <w:spacing w:val="0"/>
    </w:rPr>
  </w:style>
  <w:style w:type="character" w:styleId="Emphasis">
    <w:name w:val="Emphasis"/>
    <w:uiPriority w:val="20"/>
    <w:qFormat/>
    <w:rsid w:val="00F15739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NoSpacing">
    <w:name w:val="No Spacing"/>
    <w:basedOn w:val="Normal"/>
    <w:uiPriority w:val="1"/>
    <w:qFormat/>
    <w:rsid w:val="00F157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5739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F15739"/>
    <w:rPr>
      <w:b/>
      <w:i/>
      <w:color w:val="ED7D31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F15739"/>
    <w:rPr>
      <w:b/>
      <w:i/>
      <w:iCs/>
      <w:color w:val="ED7D31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5739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5739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F15739"/>
    <w:rPr>
      <w:rFonts w:asciiTheme="majorHAnsi" w:eastAsiaTheme="majorEastAsia" w:hAnsiTheme="majorHAnsi" w:cstheme="majorBidi"/>
      <w:b/>
      <w:i/>
      <w:color w:val="4472C4" w:themeColor="accent1"/>
    </w:rPr>
  </w:style>
  <w:style w:type="character" w:styleId="IntenseEmphasis">
    <w:name w:val="Intense Emphasis"/>
    <w:uiPriority w:val="21"/>
    <w:qFormat/>
    <w:rsid w:val="00F1573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F15739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F15739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F15739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573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157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7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49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wmp.org/farmerregs/" TargetMode="External"/><Relationship Id="rId13" Type="http://schemas.openxmlformats.org/officeDocument/2006/relationships/hyperlink" Target="https://cwmp.org/devreg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wmp.org/homeownerregs/" TargetMode="External"/><Relationship Id="rId12" Type="http://schemas.openxmlformats.org/officeDocument/2006/relationships/hyperlink" Target="https://cwmp.org/farmerreg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wmp.org/sw_regs" TargetMode="Externa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cwmp.org/sw_regs/" TargetMode="External"/><Relationship Id="rId11" Type="http://schemas.openxmlformats.org/officeDocument/2006/relationships/hyperlink" Target="https://cwmp.org/homeownerregs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wmp.org/sw_regs" TargetMode="External"/><Relationship Id="rId10" Type="http://schemas.openxmlformats.org/officeDocument/2006/relationships/hyperlink" Target="https://cwmp.org/sw_regs/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cwmp.org/devregs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4E257E429A644BA8166840BF527EB" ma:contentTypeVersion="12" ma:contentTypeDescription="Create a new document." ma:contentTypeScope="" ma:versionID="2fcc61850278be3fadabadfbd3c132bb">
  <xsd:schema xmlns:xsd="http://www.w3.org/2001/XMLSchema" xmlns:xs="http://www.w3.org/2001/XMLSchema" xmlns:p="http://schemas.microsoft.com/office/2006/metadata/properties" xmlns:ns2="32554eb9-90d7-4b9d-ae45-04c6c7aa671a" targetNamespace="http://schemas.microsoft.com/office/2006/metadata/properties" ma:root="true" ma:fieldsID="fcbec0f12bdf950d281a0f3459cfcfc1" ns2:_="">
    <xsd:import namespace="32554eb9-90d7-4b9d-ae45-04c6c7aa67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54eb9-90d7-4b9d-ae45-04c6c7aa6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2112047-8702-4ac9-aeff-28ab65cc26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F3D1E2-8271-4D21-B509-B3CC03986981}"/>
</file>

<file path=customXml/itemProps2.xml><?xml version="1.0" encoding="utf-8"?>
<ds:datastoreItem xmlns:ds="http://schemas.openxmlformats.org/officeDocument/2006/customXml" ds:itemID="{133D0633-8518-41A3-8626-B7D4909634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</Words>
  <Characters>63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Kundrat, Christina</dc:creator>
  <cp:keywords/>
  <dc:description/>
  <cp:lastModifiedBy>Brian Winslow</cp:lastModifiedBy>
  <cp:revision>2</cp:revision>
  <dcterms:created xsi:type="dcterms:W3CDTF">2021-10-28T13:08:00Z</dcterms:created>
  <dcterms:modified xsi:type="dcterms:W3CDTF">2021-10-28T13:08:00Z</dcterms:modified>
</cp:coreProperties>
</file>